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BDED" w14:textId="53C1CB12" w:rsidR="006D12F3" w:rsidRPr="0002364A" w:rsidRDefault="006D12F3" w:rsidP="00C344EC">
      <w:pPr>
        <w:spacing w:after="0" w:line="240" w:lineRule="auto"/>
        <w:contextualSpacing/>
        <w:rPr>
          <w:rFonts w:cstheme="minorHAnsi"/>
          <w:b/>
          <w:bCs/>
          <w:i/>
          <w:iCs/>
        </w:rPr>
      </w:pPr>
      <w:r w:rsidRPr="0002364A">
        <w:rPr>
          <w:rFonts w:cstheme="minorHAnsi"/>
          <w:b/>
          <w:bCs/>
          <w:i/>
          <w:iCs/>
        </w:rPr>
        <w:t>For Immediate Release</w:t>
      </w:r>
      <w:r w:rsidR="71B55C64" w:rsidRPr="0002364A">
        <w:rPr>
          <w:rFonts w:cstheme="minorHAnsi"/>
          <w:b/>
          <w:bCs/>
          <w:i/>
          <w:iCs/>
        </w:rPr>
        <w:t xml:space="preserve"> </w:t>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00BF4CF1" w:rsidRPr="0002364A">
        <w:rPr>
          <w:rFonts w:cstheme="minorHAnsi"/>
          <w:b/>
          <w:bCs/>
          <w:i/>
          <w:iCs/>
        </w:rPr>
        <w:tab/>
      </w:r>
      <w:r w:rsidRPr="0002364A">
        <w:rPr>
          <w:rFonts w:cstheme="minorHAnsi"/>
        </w:rPr>
        <w:t>Contact Name</w:t>
      </w:r>
    </w:p>
    <w:p w14:paraId="5290BEC4" w14:textId="4F178122" w:rsidR="006D12F3" w:rsidRPr="0002364A" w:rsidRDefault="006D12F3" w:rsidP="00C344EC">
      <w:pPr>
        <w:spacing w:after="0" w:line="240" w:lineRule="auto"/>
        <w:contextualSpacing/>
        <w:rPr>
          <w:rFonts w:cstheme="minorHAnsi"/>
        </w:rPr>
      </w:pPr>
      <w:r w:rsidRPr="0002364A">
        <w:rPr>
          <w:rFonts w:cstheme="minorHAnsi"/>
        </w:rPr>
        <w:t>(Insert Date)</w:t>
      </w:r>
      <w:r w:rsidR="2916FF3C" w:rsidRPr="0002364A">
        <w:rPr>
          <w:rFonts w:cstheme="minorHAnsi"/>
        </w:rPr>
        <w:t xml:space="preserve"> </w:t>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Pr="0002364A">
        <w:rPr>
          <w:rFonts w:cstheme="minorHAnsi"/>
          <w:b/>
          <w:bCs/>
          <w:i/>
          <w:iCs/>
        </w:rPr>
        <w:tab/>
      </w:r>
      <w:r w:rsidR="00BF4CF1" w:rsidRPr="0002364A">
        <w:rPr>
          <w:rFonts w:cstheme="minorHAnsi"/>
          <w:b/>
          <w:bCs/>
          <w:i/>
          <w:iCs/>
        </w:rPr>
        <w:tab/>
      </w:r>
      <w:r w:rsidR="00F8422F" w:rsidRPr="0002364A">
        <w:rPr>
          <w:rFonts w:cstheme="minorHAnsi"/>
        </w:rPr>
        <w:t>Phone Number</w:t>
      </w:r>
    </w:p>
    <w:p w14:paraId="4F7BEBA5" w14:textId="7417DD46" w:rsidR="00F8422F" w:rsidRPr="0002364A" w:rsidRDefault="00F8422F" w:rsidP="00C344EC">
      <w:pPr>
        <w:spacing w:after="0" w:line="240" w:lineRule="auto"/>
        <w:ind w:left="6480" w:firstLine="720"/>
        <w:contextualSpacing/>
        <w:rPr>
          <w:rFonts w:cstheme="minorHAnsi"/>
        </w:rPr>
      </w:pPr>
      <w:r w:rsidRPr="0002364A">
        <w:rPr>
          <w:rFonts w:cstheme="minorHAnsi"/>
        </w:rPr>
        <w:t>Email Address</w:t>
      </w:r>
    </w:p>
    <w:p w14:paraId="600BF241" w14:textId="77777777" w:rsidR="00F8422F" w:rsidRPr="0002364A" w:rsidRDefault="00F8422F" w:rsidP="00BF4CF1">
      <w:pPr>
        <w:spacing w:line="360" w:lineRule="auto"/>
        <w:rPr>
          <w:rFonts w:cstheme="minorHAnsi"/>
        </w:rPr>
      </w:pPr>
      <w:r w:rsidRPr="0002364A">
        <w:rPr>
          <w:rFonts w:cstheme="minorHAnsi"/>
        </w:rPr>
        <w:t> </w:t>
      </w:r>
    </w:p>
    <w:p w14:paraId="58E824CE" w14:textId="735717DF" w:rsidR="00BF4CF1" w:rsidRPr="0002364A" w:rsidRDefault="00F8422F" w:rsidP="00BF4CF1">
      <w:pPr>
        <w:spacing w:line="360" w:lineRule="auto"/>
        <w:jc w:val="center"/>
        <w:rPr>
          <w:rFonts w:cstheme="minorHAnsi"/>
          <w:b/>
          <w:bCs/>
        </w:rPr>
      </w:pPr>
      <w:r w:rsidRPr="0002364A">
        <w:rPr>
          <w:rFonts w:cstheme="minorHAnsi"/>
          <w:b/>
          <w:bCs/>
          <w:color w:val="FF0000"/>
        </w:rPr>
        <w:t>ORGANIZATION</w:t>
      </w:r>
      <w:r w:rsidRPr="0002364A">
        <w:rPr>
          <w:rFonts w:cstheme="minorHAnsi"/>
          <w:b/>
          <w:bCs/>
        </w:rPr>
        <w:t xml:space="preserve"> RECEIVES GRANT FROM </w:t>
      </w:r>
      <w:r w:rsidR="006D12F3" w:rsidRPr="0002364A">
        <w:rPr>
          <w:rFonts w:cstheme="minorHAnsi"/>
          <w:b/>
          <w:bCs/>
        </w:rPr>
        <w:t>DELTA DENTAL OF COLORADO</w:t>
      </w:r>
      <w:r w:rsidRPr="0002364A">
        <w:rPr>
          <w:rFonts w:cstheme="minorHAnsi"/>
          <w:b/>
          <w:bCs/>
        </w:rPr>
        <w:t xml:space="preserve"> FOUNDATION </w:t>
      </w:r>
    </w:p>
    <w:p w14:paraId="5F9A3119" w14:textId="7C78D1E5" w:rsidR="00AD7189" w:rsidRPr="0002364A" w:rsidRDefault="00BF4CF1" w:rsidP="00BF4CF1">
      <w:pPr>
        <w:spacing w:line="360" w:lineRule="auto"/>
        <w:jc w:val="center"/>
        <w:rPr>
          <w:rFonts w:cstheme="minorHAnsi"/>
          <w:b/>
          <w:bCs/>
          <w:color w:val="FF0000"/>
        </w:rPr>
      </w:pPr>
      <w:r w:rsidRPr="0002364A">
        <w:rPr>
          <w:rFonts w:cstheme="minorHAnsi"/>
          <w:b/>
          <w:bCs/>
        </w:rPr>
        <w:t>(</w:t>
      </w:r>
      <w:r w:rsidR="00AD7189" w:rsidRPr="0002364A">
        <w:rPr>
          <w:rFonts w:eastAsia="Times New Roman" w:cstheme="minorHAnsi"/>
          <w:color w:val="000000"/>
        </w:rPr>
        <w:t>Brief statement about how grant program will reach community via XX services</w:t>
      </w:r>
      <w:r w:rsidRPr="0002364A">
        <w:rPr>
          <w:rFonts w:eastAsia="Times New Roman" w:cstheme="minorHAnsi"/>
          <w:color w:val="000000"/>
        </w:rPr>
        <w:t>)</w:t>
      </w:r>
    </w:p>
    <w:p w14:paraId="0865A75D" w14:textId="77777777" w:rsidR="00BF4CF1" w:rsidRPr="0002364A" w:rsidRDefault="00BF4CF1" w:rsidP="00BF4CF1">
      <w:pPr>
        <w:spacing w:line="360" w:lineRule="auto"/>
        <w:rPr>
          <w:rFonts w:cstheme="minorHAnsi"/>
        </w:rPr>
      </w:pPr>
    </w:p>
    <w:p w14:paraId="18BEEEAC" w14:textId="2A23B86E" w:rsidR="00F8422F" w:rsidRPr="0002364A" w:rsidRDefault="006D12F3" w:rsidP="00BF4CF1">
      <w:pPr>
        <w:spacing w:line="360" w:lineRule="auto"/>
        <w:rPr>
          <w:rFonts w:cstheme="minorHAnsi"/>
          <w:color w:val="FF0000"/>
        </w:rPr>
      </w:pPr>
      <w:r w:rsidRPr="0002364A">
        <w:rPr>
          <w:rFonts w:cstheme="minorHAnsi"/>
        </w:rPr>
        <w:t>CITY</w:t>
      </w:r>
      <w:r w:rsidR="00F8422F" w:rsidRPr="0002364A">
        <w:rPr>
          <w:rFonts w:cstheme="minorHAnsi"/>
        </w:rPr>
        <w:t xml:space="preserve">, </w:t>
      </w:r>
      <w:r w:rsidR="00BF4CF1" w:rsidRPr="0002364A">
        <w:rPr>
          <w:rFonts w:cstheme="minorHAnsi"/>
        </w:rPr>
        <w:t>CO –</w:t>
      </w:r>
      <w:r w:rsidR="00F8422F" w:rsidRPr="0002364A">
        <w:rPr>
          <w:rFonts w:cstheme="minorHAnsi"/>
        </w:rPr>
        <w:t> </w:t>
      </w:r>
      <w:r w:rsidR="00F8422F" w:rsidRPr="0002364A">
        <w:rPr>
          <w:rFonts w:cstheme="minorHAnsi"/>
          <w:color w:val="FF0000"/>
        </w:rPr>
        <w:t>Organization </w:t>
      </w:r>
      <w:r w:rsidR="00F8422F" w:rsidRPr="0002364A">
        <w:rPr>
          <w:rFonts w:cstheme="minorHAnsi"/>
          <w:color w:val="000000" w:themeColor="text1"/>
        </w:rPr>
        <w:t>is pleased to announce it has received a </w:t>
      </w:r>
      <w:r w:rsidR="00F8422F" w:rsidRPr="0002364A">
        <w:rPr>
          <w:rFonts w:cstheme="minorHAnsi"/>
          <w:color w:val="FF0000"/>
        </w:rPr>
        <w:t>$XXX </w:t>
      </w:r>
      <w:r w:rsidR="00F8422F" w:rsidRPr="0002364A">
        <w:rPr>
          <w:rFonts w:cstheme="minorHAnsi"/>
          <w:color w:val="000000" w:themeColor="text1"/>
        </w:rPr>
        <w:t xml:space="preserve">grant from </w:t>
      </w:r>
      <w:r w:rsidRPr="0002364A">
        <w:rPr>
          <w:rFonts w:cstheme="minorHAnsi"/>
        </w:rPr>
        <w:t>Delta Dental of Colorado Foundation</w:t>
      </w:r>
      <w:r w:rsidR="00F8422F" w:rsidRPr="0002364A">
        <w:rPr>
          <w:rFonts w:cstheme="minorHAnsi"/>
          <w:color w:val="000000" w:themeColor="text1"/>
        </w:rPr>
        <w:t>. These funds will support </w:t>
      </w:r>
      <w:r w:rsidR="00F8422F" w:rsidRPr="0002364A">
        <w:rPr>
          <w:rFonts w:cstheme="minorHAnsi"/>
          <w:color w:val="FF0000"/>
        </w:rPr>
        <w:t>(program name; details). </w:t>
      </w:r>
    </w:p>
    <w:p w14:paraId="42B80EBC" w14:textId="6F3BBA86" w:rsidR="00BF4CF1" w:rsidRPr="0002364A" w:rsidRDefault="00F8422F" w:rsidP="00BF4CF1">
      <w:pPr>
        <w:spacing w:line="360" w:lineRule="auto"/>
        <w:rPr>
          <w:rFonts w:cstheme="minorHAnsi"/>
          <w:color w:val="FF0000"/>
        </w:rPr>
      </w:pPr>
      <w:r w:rsidRPr="0002364A">
        <w:rPr>
          <w:rFonts w:cstheme="minorHAnsi"/>
          <w:color w:val="FF0000"/>
        </w:rPr>
        <w:t xml:space="preserve">(Briefly summarize </w:t>
      </w:r>
      <w:r w:rsidR="001657EB" w:rsidRPr="0002364A">
        <w:rPr>
          <w:rFonts w:cstheme="minorHAnsi"/>
          <w:color w:val="FF0000"/>
        </w:rPr>
        <w:t>your</w:t>
      </w:r>
      <w:r w:rsidRPr="0002364A">
        <w:rPr>
          <w:rFonts w:cstheme="minorHAnsi"/>
          <w:color w:val="FF0000"/>
        </w:rPr>
        <w:t xml:space="preserve"> project. Describe who the grant</w:t>
      </w:r>
      <w:r w:rsidR="001657EB" w:rsidRPr="0002364A">
        <w:rPr>
          <w:rFonts w:cstheme="minorHAnsi"/>
          <w:color w:val="FF0000"/>
        </w:rPr>
        <w:t xml:space="preserve"> serves</w:t>
      </w:r>
      <w:r w:rsidRPr="0002364A">
        <w:rPr>
          <w:rFonts w:cstheme="minorHAnsi"/>
          <w:color w:val="FF0000"/>
        </w:rPr>
        <w:t>, the overall goal</w:t>
      </w:r>
      <w:r w:rsidR="00314503">
        <w:rPr>
          <w:rFonts w:cstheme="minorHAnsi"/>
          <w:color w:val="FF0000"/>
        </w:rPr>
        <w:t>,</w:t>
      </w:r>
      <w:r w:rsidRPr="0002364A">
        <w:rPr>
          <w:rFonts w:cstheme="minorHAnsi"/>
          <w:color w:val="FF0000"/>
        </w:rPr>
        <w:t xml:space="preserve"> and how it relates to your mission.)</w:t>
      </w:r>
    </w:p>
    <w:p w14:paraId="275E1866" w14:textId="1E5A86E4" w:rsidR="00F8422F" w:rsidRPr="0002364A" w:rsidRDefault="00F8422F" w:rsidP="00BF4CF1">
      <w:pPr>
        <w:spacing w:line="360" w:lineRule="auto"/>
        <w:rPr>
          <w:rFonts w:cstheme="minorHAnsi"/>
          <w:color w:val="FF0000"/>
        </w:rPr>
      </w:pPr>
      <w:r w:rsidRPr="0002364A">
        <w:rPr>
          <w:rFonts w:cstheme="minorHAnsi"/>
          <w:color w:val="FF0000"/>
        </w:rPr>
        <w:t>(Insert short quote from your president, executive director</w:t>
      </w:r>
      <w:r w:rsidR="00314503">
        <w:rPr>
          <w:rFonts w:cstheme="minorHAnsi"/>
          <w:color w:val="FF0000"/>
        </w:rPr>
        <w:t>,</w:t>
      </w:r>
      <w:r w:rsidRPr="0002364A">
        <w:rPr>
          <w:rFonts w:cstheme="minorHAnsi"/>
          <w:color w:val="FF0000"/>
        </w:rPr>
        <w:t xml:space="preserve"> or board chair about the impact this grant will have </w:t>
      </w:r>
      <w:r w:rsidR="001657EB" w:rsidRPr="0002364A">
        <w:rPr>
          <w:rFonts w:cstheme="minorHAnsi"/>
          <w:color w:val="FF0000"/>
        </w:rPr>
        <w:t>for the community and/or</w:t>
      </w:r>
      <w:r w:rsidRPr="0002364A">
        <w:rPr>
          <w:rFonts w:cstheme="minorHAnsi"/>
          <w:color w:val="FF0000"/>
        </w:rPr>
        <w:t xml:space="preserve"> the organization.)</w:t>
      </w:r>
    </w:p>
    <w:p w14:paraId="7CDC1FA0" w14:textId="082F1A66" w:rsidR="00BF4CF1" w:rsidRPr="0002364A" w:rsidRDefault="00AD7189" w:rsidP="39625D4A">
      <w:pPr>
        <w:spacing w:line="360" w:lineRule="auto"/>
        <w:rPr>
          <w:color w:val="000000"/>
        </w:rPr>
      </w:pPr>
      <w:r w:rsidRPr="39625D4A">
        <w:rPr>
          <w:color w:val="000000" w:themeColor="text1"/>
        </w:rPr>
        <w:t>“</w:t>
      </w:r>
      <w:r w:rsidR="00A247B9" w:rsidRPr="00A247B9">
        <w:rPr>
          <w:color w:val="000000" w:themeColor="text1"/>
        </w:rPr>
        <w:t>We're thrilled to forge partnerships with these remarkable organizations, each committed to making a profound impact within their communities</w:t>
      </w:r>
      <w:r w:rsidR="0002364A" w:rsidRPr="39625D4A">
        <w:rPr>
          <w:color w:val="000000" w:themeColor="text1"/>
        </w:rPr>
        <w:t xml:space="preserve">,” </w:t>
      </w:r>
      <w:r w:rsidR="001657EB" w:rsidRPr="39625D4A">
        <w:rPr>
          <w:color w:val="000000" w:themeColor="text1"/>
        </w:rPr>
        <w:t xml:space="preserve">said </w:t>
      </w:r>
      <w:r w:rsidR="00086B3F">
        <w:rPr>
          <w:color w:val="000000" w:themeColor="text1"/>
        </w:rPr>
        <w:t>D.J. Close</w:t>
      </w:r>
      <w:r w:rsidR="001657EB" w:rsidRPr="39625D4A">
        <w:rPr>
          <w:color w:val="000000" w:themeColor="text1"/>
        </w:rPr>
        <w:t xml:space="preserve">, </w:t>
      </w:r>
      <w:r w:rsidR="00BF4CF1" w:rsidRPr="39625D4A">
        <w:rPr>
          <w:color w:val="000000" w:themeColor="text1"/>
        </w:rPr>
        <w:t>e</w:t>
      </w:r>
      <w:r w:rsidR="001657EB" w:rsidRPr="39625D4A">
        <w:rPr>
          <w:color w:val="000000" w:themeColor="text1"/>
        </w:rPr>
        <w:t xml:space="preserve">xecutive </w:t>
      </w:r>
      <w:r w:rsidR="00BF4CF1" w:rsidRPr="39625D4A">
        <w:rPr>
          <w:color w:val="000000" w:themeColor="text1"/>
        </w:rPr>
        <w:t>d</w:t>
      </w:r>
      <w:r w:rsidR="001657EB" w:rsidRPr="39625D4A">
        <w:rPr>
          <w:color w:val="000000" w:themeColor="text1"/>
        </w:rPr>
        <w:t>irector, Delta Dental of Colorado Foundation.</w:t>
      </w:r>
      <w:r w:rsidR="0002364A" w:rsidRPr="39625D4A">
        <w:rPr>
          <w:color w:val="000000" w:themeColor="text1"/>
        </w:rPr>
        <w:t xml:space="preserve"> “Their </w:t>
      </w:r>
      <w:r w:rsidR="00A247B9">
        <w:rPr>
          <w:color w:val="000000" w:themeColor="text1"/>
        </w:rPr>
        <w:t xml:space="preserve">unwavering </w:t>
      </w:r>
      <w:r w:rsidR="0002364A" w:rsidRPr="39625D4A">
        <w:rPr>
          <w:color w:val="000000" w:themeColor="text1"/>
        </w:rPr>
        <w:t>dedicat</w:t>
      </w:r>
      <w:r w:rsidR="003B30A1" w:rsidRPr="39625D4A">
        <w:rPr>
          <w:color w:val="000000" w:themeColor="text1"/>
        </w:rPr>
        <w:t>ion</w:t>
      </w:r>
      <w:r w:rsidR="0002364A" w:rsidRPr="39625D4A">
        <w:rPr>
          <w:color w:val="000000" w:themeColor="text1"/>
        </w:rPr>
        <w:t xml:space="preserve"> to improving the </w:t>
      </w:r>
      <w:r w:rsidR="00A247B9">
        <w:rPr>
          <w:color w:val="000000" w:themeColor="text1"/>
        </w:rPr>
        <w:t xml:space="preserve">well-being </w:t>
      </w:r>
      <w:r w:rsidR="0002364A" w:rsidRPr="39625D4A">
        <w:rPr>
          <w:color w:val="000000" w:themeColor="text1"/>
        </w:rPr>
        <w:t>of</w:t>
      </w:r>
      <w:r w:rsidR="003B30A1" w:rsidRPr="39625D4A">
        <w:rPr>
          <w:color w:val="000000" w:themeColor="text1"/>
        </w:rPr>
        <w:t xml:space="preserve"> th</w:t>
      </w:r>
      <w:r w:rsidR="00A247B9">
        <w:rPr>
          <w:color w:val="000000" w:themeColor="text1"/>
        </w:rPr>
        <w:t xml:space="preserve">ose they support </w:t>
      </w:r>
      <w:r w:rsidR="0002364A" w:rsidRPr="39625D4A">
        <w:rPr>
          <w:color w:val="000000" w:themeColor="text1"/>
        </w:rPr>
        <w:t>aligns with</w:t>
      </w:r>
      <w:r w:rsidR="003B30A1" w:rsidRPr="39625D4A">
        <w:rPr>
          <w:color w:val="000000" w:themeColor="text1"/>
        </w:rPr>
        <w:t xml:space="preserve"> our</w:t>
      </w:r>
      <w:r w:rsidR="0002364A" w:rsidRPr="39625D4A">
        <w:rPr>
          <w:color w:val="000000" w:themeColor="text1"/>
        </w:rPr>
        <w:t xml:space="preserve"> mission </w:t>
      </w:r>
      <w:r w:rsidR="00086B3F">
        <w:rPr>
          <w:color w:val="000000" w:themeColor="text1"/>
        </w:rPr>
        <w:t>to elevate the well-being of all Coloradans by advancing oral health equity</w:t>
      </w:r>
      <w:r w:rsidR="0002364A" w:rsidRPr="39625D4A">
        <w:rPr>
          <w:color w:val="000000" w:themeColor="text1"/>
        </w:rPr>
        <w:t>.”</w:t>
      </w:r>
    </w:p>
    <w:p w14:paraId="6696FCB2" w14:textId="77777777" w:rsidR="00F8422F" w:rsidRPr="0002364A" w:rsidRDefault="00F8422F" w:rsidP="00BF4CF1">
      <w:pPr>
        <w:spacing w:line="360" w:lineRule="auto"/>
        <w:rPr>
          <w:rFonts w:cstheme="minorHAnsi"/>
        </w:rPr>
      </w:pPr>
      <w:r w:rsidRPr="0002364A">
        <w:rPr>
          <w:rFonts w:cstheme="minorHAnsi"/>
        </w:rPr>
        <w:t>                                                                                        ###</w:t>
      </w:r>
    </w:p>
    <w:p w14:paraId="50BAD281" w14:textId="77777777" w:rsidR="0002364A" w:rsidRPr="0002364A" w:rsidRDefault="0002364A" w:rsidP="00BF4CF1">
      <w:pPr>
        <w:spacing w:line="360" w:lineRule="auto"/>
        <w:rPr>
          <w:rFonts w:cstheme="minorHAnsi"/>
          <w:b/>
          <w:bCs/>
          <w:i/>
          <w:iCs/>
        </w:rPr>
      </w:pPr>
    </w:p>
    <w:p w14:paraId="4969155A" w14:textId="2A2A84B1" w:rsidR="00F8422F" w:rsidRPr="0002364A" w:rsidRDefault="00F8422F" w:rsidP="00C344EC">
      <w:pPr>
        <w:spacing w:after="0" w:line="240" w:lineRule="auto"/>
        <w:rPr>
          <w:rFonts w:cstheme="minorHAnsi"/>
        </w:rPr>
      </w:pPr>
      <w:r w:rsidRPr="00C344EC">
        <w:rPr>
          <w:rFonts w:cstheme="minorHAnsi"/>
          <w:b/>
          <w:bCs/>
        </w:rPr>
        <w:t>About your organization</w:t>
      </w:r>
      <w:r w:rsidRPr="0002364A">
        <w:rPr>
          <w:rFonts w:cstheme="minorHAnsi"/>
        </w:rPr>
        <w:br/>
        <w:t>(insert boilerplate)</w:t>
      </w:r>
    </w:p>
    <w:p w14:paraId="005FF116" w14:textId="77777777" w:rsidR="00F968B9" w:rsidRDefault="00F968B9" w:rsidP="00D413CD">
      <w:pPr>
        <w:spacing w:line="240" w:lineRule="auto"/>
        <w:rPr>
          <w:color w:val="000000" w:themeColor="text1"/>
        </w:rPr>
      </w:pPr>
    </w:p>
    <w:p w14:paraId="6C779508" w14:textId="693AE726" w:rsidR="00325149" w:rsidRPr="00BF4CF1" w:rsidRDefault="006D12F3" w:rsidP="00325149">
      <w:pPr>
        <w:widowControl w:val="0"/>
        <w:adjustRightInd w:val="0"/>
        <w:snapToGrid w:val="0"/>
        <w:spacing w:line="240" w:lineRule="auto"/>
        <w:rPr>
          <w:rFonts w:ascii="Calibri" w:hAnsi="Calibri" w:cs="Calibri"/>
        </w:rPr>
      </w:pPr>
      <w:r w:rsidRPr="22361471">
        <w:rPr>
          <w:rFonts w:eastAsia="Cambria"/>
          <w:b/>
          <w:bCs/>
          <w:color w:val="000000" w:themeColor="text1"/>
        </w:rPr>
        <w:t>About Delta Dental of Colorado Foundation</w:t>
      </w:r>
      <w:r w:rsidR="00F8422F">
        <w:br/>
      </w:r>
      <w:r w:rsidR="00325149">
        <w:rPr>
          <w:rFonts w:ascii="Calibri" w:hAnsi="Calibri" w:cs="Calibri"/>
        </w:rPr>
        <w:t>D</w:t>
      </w:r>
      <w:r w:rsidR="00325149" w:rsidRPr="00325149">
        <w:rPr>
          <w:rFonts w:ascii="Calibri" w:hAnsi="Calibri" w:cs="Calibri"/>
        </w:rPr>
        <w:t xml:space="preserve">elta Dental of Colorado Foundation believes every person deserves a healthy mouth regardless of life circumstances. By partnering with communities, the foundation works to re-imagine how all of our </w:t>
      </w:r>
      <w:proofErr w:type="gramStart"/>
      <w:r w:rsidR="00325149" w:rsidRPr="00325149">
        <w:rPr>
          <w:rFonts w:ascii="Calibri" w:hAnsi="Calibri" w:cs="Calibri"/>
        </w:rPr>
        <w:t>neighbors</w:t>
      </w:r>
      <w:proofErr w:type="gramEnd"/>
      <w:r w:rsidR="00325149" w:rsidRPr="00325149">
        <w:rPr>
          <w:rFonts w:ascii="Calibri" w:hAnsi="Calibri" w:cs="Calibri"/>
        </w:rPr>
        <w:t xml:space="preserve"> access, benefit from, and value the importance of oral health care. By implementing transformative programs and projects, the foundation intends to advance oral health equity throughout local communities across Colorado. Delta Dental of Colorado Foundation is a 501(c)(3) organization funded by the nonprofit Delta Dental of Colorado. To learn more, visit www.deltadentalcofoundation.org.</w:t>
      </w:r>
    </w:p>
    <w:sectPr w:rsidR="00325149" w:rsidRPr="00BF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02364A"/>
    <w:rsid w:val="000864EC"/>
    <w:rsid w:val="00086B3F"/>
    <w:rsid w:val="000F65EA"/>
    <w:rsid w:val="00103A22"/>
    <w:rsid w:val="001657EB"/>
    <w:rsid w:val="00200450"/>
    <w:rsid w:val="002B702C"/>
    <w:rsid w:val="00314503"/>
    <w:rsid w:val="00325149"/>
    <w:rsid w:val="003A1359"/>
    <w:rsid w:val="003B30A1"/>
    <w:rsid w:val="00485C0D"/>
    <w:rsid w:val="004E1A42"/>
    <w:rsid w:val="0052591F"/>
    <w:rsid w:val="006D12F3"/>
    <w:rsid w:val="00732E40"/>
    <w:rsid w:val="007D7936"/>
    <w:rsid w:val="00905E68"/>
    <w:rsid w:val="00A247B9"/>
    <w:rsid w:val="00A95F69"/>
    <w:rsid w:val="00AC1EBE"/>
    <w:rsid w:val="00AD7189"/>
    <w:rsid w:val="00B149E7"/>
    <w:rsid w:val="00B44AFE"/>
    <w:rsid w:val="00BF4CF1"/>
    <w:rsid w:val="00C344EC"/>
    <w:rsid w:val="00CA508E"/>
    <w:rsid w:val="00D413CD"/>
    <w:rsid w:val="00D97BA5"/>
    <w:rsid w:val="00DF1CB2"/>
    <w:rsid w:val="00E10773"/>
    <w:rsid w:val="00E42FB7"/>
    <w:rsid w:val="00E4397B"/>
    <w:rsid w:val="00EB0378"/>
    <w:rsid w:val="00EE13B3"/>
    <w:rsid w:val="00EE7D82"/>
    <w:rsid w:val="00F65F33"/>
    <w:rsid w:val="00F7682E"/>
    <w:rsid w:val="00F8422F"/>
    <w:rsid w:val="00F968B9"/>
    <w:rsid w:val="0A2A3D00"/>
    <w:rsid w:val="1A7B43E0"/>
    <w:rsid w:val="1C15B957"/>
    <w:rsid w:val="22361471"/>
    <w:rsid w:val="2916FF3C"/>
    <w:rsid w:val="39625D4A"/>
    <w:rsid w:val="45954A13"/>
    <w:rsid w:val="5444C070"/>
    <w:rsid w:val="54BCE74D"/>
    <w:rsid w:val="56C13280"/>
    <w:rsid w:val="6DB0BCB6"/>
    <w:rsid w:val="71B55C64"/>
    <w:rsid w:val="7264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2CB6"/>
  <w15:chartTrackingRefBased/>
  <w15:docId w15:val="{0AE9646C-6561-4FEA-B403-68F71F9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 w:type="character" w:customStyle="1" w:styleId="apple-converted-space">
    <w:name w:val="apple-converted-space"/>
    <w:basedOn w:val="DefaultParagraphFont"/>
    <w:rsid w:val="00AD7189"/>
  </w:style>
  <w:style w:type="character" w:styleId="FollowedHyperlink">
    <w:name w:val="FollowedHyperlink"/>
    <w:basedOn w:val="DefaultParagraphFont"/>
    <w:uiPriority w:val="99"/>
    <w:semiHidden/>
    <w:unhideWhenUsed/>
    <w:rsid w:val="00AD7189"/>
    <w:rPr>
      <w:color w:val="800080" w:themeColor="followedHyperlink"/>
      <w:u w:val="single"/>
    </w:rPr>
  </w:style>
  <w:style w:type="paragraph" w:styleId="BalloonText">
    <w:name w:val="Balloon Text"/>
    <w:basedOn w:val="Normal"/>
    <w:link w:val="BalloonTextChar"/>
    <w:uiPriority w:val="99"/>
    <w:semiHidden/>
    <w:unhideWhenUsed/>
    <w:rsid w:val="00AD71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18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1657EB"/>
    <w:rPr>
      <w:color w:val="605E5C"/>
      <w:shd w:val="clear" w:color="auto" w:fill="E1DFDD"/>
    </w:rPr>
  </w:style>
  <w:style w:type="paragraph" w:styleId="NormalWeb">
    <w:name w:val="Normal (Web)"/>
    <w:basedOn w:val="Normal"/>
    <w:uiPriority w:val="99"/>
    <w:unhideWhenUsed/>
    <w:rsid w:val="005259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1359"/>
    <w:rPr>
      <w:sz w:val="16"/>
      <w:szCs w:val="16"/>
    </w:rPr>
  </w:style>
  <w:style w:type="paragraph" w:styleId="CommentText">
    <w:name w:val="annotation text"/>
    <w:basedOn w:val="Normal"/>
    <w:link w:val="CommentTextChar"/>
    <w:uiPriority w:val="99"/>
    <w:unhideWhenUsed/>
    <w:rsid w:val="003A1359"/>
    <w:pPr>
      <w:spacing w:line="240" w:lineRule="auto"/>
    </w:pPr>
    <w:rPr>
      <w:sz w:val="20"/>
      <w:szCs w:val="20"/>
    </w:rPr>
  </w:style>
  <w:style w:type="character" w:customStyle="1" w:styleId="CommentTextChar">
    <w:name w:val="Comment Text Char"/>
    <w:basedOn w:val="DefaultParagraphFont"/>
    <w:link w:val="CommentText"/>
    <w:uiPriority w:val="99"/>
    <w:rsid w:val="003A1359"/>
    <w:rPr>
      <w:sz w:val="20"/>
      <w:szCs w:val="20"/>
    </w:rPr>
  </w:style>
  <w:style w:type="paragraph" w:styleId="CommentSubject">
    <w:name w:val="annotation subject"/>
    <w:basedOn w:val="CommentText"/>
    <w:next w:val="CommentText"/>
    <w:link w:val="CommentSubjectChar"/>
    <w:uiPriority w:val="99"/>
    <w:semiHidden/>
    <w:unhideWhenUsed/>
    <w:rsid w:val="003A1359"/>
    <w:rPr>
      <w:b/>
      <w:bCs/>
    </w:rPr>
  </w:style>
  <w:style w:type="character" w:customStyle="1" w:styleId="CommentSubjectChar">
    <w:name w:val="Comment Subject Char"/>
    <w:basedOn w:val="CommentTextChar"/>
    <w:link w:val="CommentSubject"/>
    <w:uiPriority w:val="99"/>
    <w:semiHidden/>
    <w:rsid w:val="003A1359"/>
    <w:rPr>
      <w:b/>
      <w:bCs/>
      <w:sz w:val="20"/>
      <w:szCs w:val="20"/>
    </w:rPr>
  </w:style>
  <w:style w:type="paragraph" w:styleId="Revision">
    <w:name w:val="Revision"/>
    <w:hidden/>
    <w:uiPriority w:val="99"/>
    <w:semiHidden/>
    <w:rsid w:val="00D97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970">
      <w:bodyDiv w:val="1"/>
      <w:marLeft w:val="0"/>
      <w:marRight w:val="0"/>
      <w:marTop w:val="0"/>
      <w:marBottom w:val="0"/>
      <w:divBdr>
        <w:top w:val="none" w:sz="0" w:space="0" w:color="auto"/>
        <w:left w:val="none" w:sz="0" w:space="0" w:color="auto"/>
        <w:bottom w:val="none" w:sz="0" w:space="0" w:color="auto"/>
        <w:right w:val="none" w:sz="0" w:space="0" w:color="auto"/>
      </w:divBdr>
      <w:divsChild>
        <w:div w:id="7027459">
          <w:marLeft w:val="0"/>
          <w:marRight w:val="0"/>
          <w:marTop w:val="0"/>
          <w:marBottom w:val="0"/>
          <w:divBdr>
            <w:top w:val="none" w:sz="0" w:space="0" w:color="auto"/>
            <w:left w:val="none" w:sz="0" w:space="0" w:color="auto"/>
            <w:bottom w:val="none" w:sz="0" w:space="0" w:color="auto"/>
            <w:right w:val="none" w:sz="0" w:space="0" w:color="auto"/>
          </w:divBdr>
          <w:divsChild>
            <w:div w:id="32659268">
              <w:marLeft w:val="0"/>
              <w:marRight w:val="0"/>
              <w:marTop w:val="0"/>
              <w:marBottom w:val="0"/>
              <w:divBdr>
                <w:top w:val="none" w:sz="0" w:space="0" w:color="auto"/>
                <w:left w:val="none" w:sz="0" w:space="0" w:color="auto"/>
                <w:bottom w:val="none" w:sz="0" w:space="0" w:color="auto"/>
                <w:right w:val="none" w:sz="0" w:space="0" w:color="auto"/>
              </w:divBdr>
              <w:divsChild>
                <w:div w:id="426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7523">
      <w:bodyDiv w:val="1"/>
      <w:marLeft w:val="0"/>
      <w:marRight w:val="0"/>
      <w:marTop w:val="0"/>
      <w:marBottom w:val="0"/>
      <w:divBdr>
        <w:top w:val="none" w:sz="0" w:space="0" w:color="auto"/>
        <w:left w:val="none" w:sz="0" w:space="0" w:color="auto"/>
        <w:bottom w:val="none" w:sz="0" w:space="0" w:color="auto"/>
        <w:right w:val="none" w:sz="0" w:space="0" w:color="auto"/>
      </w:divBdr>
    </w:div>
    <w:div w:id="228076260">
      <w:bodyDiv w:val="1"/>
      <w:marLeft w:val="0"/>
      <w:marRight w:val="0"/>
      <w:marTop w:val="0"/>
      <w:marBottom w:val="0"/>
      <w:divBdr>
        <w:top w:val="none" w:sz="0" w:space="0" w:color="auto"/>
        <w:left w:val="none" w:sz="0" w:space="0" w:color="auto"/>
        <w:bottom w:val="none" w:sz="0" w:space="0" w:color="auto"/>
        <w:right w:val="none" w:sz="0" w:space="0" w:color="auto"/>
      </w:divBdr>
    </w:div>
    <w:div w:id="9894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 xmlns="303afa59-81ad-43ff-badb-bf232fdbba48" xsi:nil="true"/>
    <Document_x0020_status xmlns="303afa59-81ad-43ff-badb-bf232fdbba48" xsi:nil="true"/>
    <Owner_x0020_of_x0020_document_x002f_file_x002e_ xmlns="303afa59-81ad-43ff-badb-bf232fdbba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0F755BDD362428F0E7A1BB8C3CB23" ma:contentTypeVersion="20" ma:contentTypeDescription="Create a new document." ma:contentTypeScope="" ma:versionID="87d4a04e0d31d8a60e017e4a3eef5664">
  <xsd:schema xmlns:xsd="http://www.w3.org/2001/XMLSchema" xmlns:xs="http://www.w3.org/2001/XMLSchema" xmlns:p="http://schemas.microsoft.com/office/2006/metadata/properties" xmlns:ns1="303afa59-81ad-43ff-badb-bf232fdbba48" xmlns:ns4="74c72693-03ae-4678-bd66-b5e9f2812cd4" targetNamespace="http://schemas.microsoft.com/office/2006/metadata/properties" ma:root="true" ma:fieldsID="2d1cf7b06a94be25a7bd5b99383ec999" ns1:_="" ns4:_="">
    <xsd:import namespace="303afa59-81ad-43ff-badb-bf232fdbba48"/>
    <xsd:import namespace="74c72693-03ae-4678-bd66-b5e9f2812cd4"/>
    <xsd:element name="properties">
      <xsd:complexType>
        <xsd:sequence>
          <xsd:element name="documentManagement">
            <xsd:complexType>
              <xsd:all>
                <xsd:element ref="ns1:Tag" minOccurs="0"/>
                <xsd:element ref="ns1:Document_x0020_status" minOccurs="0"/>
                <xsd:element ref="ns1:Owner_x0020_of_x0020_document_x002f_file_x002e_" minOccurs="0"/>
                <xsd:element ref="ns1:MediaServiceMetadata" minOccurs="0"/>
                <xsd:element ref="ns1:MediaServiceFastMetadata" minOccurs="0"/>
                <xsd:element ref="ns1:MediaServiceAutoKeyPoints" minOccurs="0"/>
                <xsd:element ref="ns1:MediaServiceKeyPoints" minOccurs="0"/>
                <xsd:element ref="ns4:SharedWithUsers" minOccurs="0"/>
                <xsd:element ref="ns4:SharedWithDetails" minOccurs="0"/>
                <xsd:element ref="ns1:MediaServiceDateTaken" minOccurs="0"/>
                <xsd:element ref="ns1:MediaServiceAutoTags" minOccurs="0"/>
                <xsd:element ref="ns1:MediaServiceGenerationTime" minOccurs="0"/>
                <xsd:element ref="ns1:MediaServiceEventHashCode" minOccurs="0"/>
                <xsd:element ref="ns1:MediaServiceOCR" minOccurs="0"/>
                <xsd:element ref="ns1: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afa59-81ad-43ff-badb-bf232fdbba48" elementFormDefault="qualified">
    <xsd:import namespace="http://schemas.microsoft.com/office/2006/documentManagement/types"/>
    <xsd:import namespace="http://schemas.microsoft.com/office/infopath/2007/PartnerControls"/>
    <xsd:element name="Tag" ma:index="0" nillable="true" ma:displayName="Content Tag" ma:description="Specify the contents of the file by selecting one of the listed tags." ma:format="Dropdown" ma:internalName="Tag" ma:readOnly="false">
      <xsd:simpleType>
        <xsd:restriction base="dms:Choice">
          <xsd:enumeration value="Journal article"/>
          <xsd:enumeration value="Infographic"/>
          <xsd:enumeration value="Research brief/Quick facts"/>
          <xsd:enumeration value="Presentation slides"/>
          <xsd:enumeration value="Policy related"/>
          <xsd:enumeration value="Data/statistic report"/>
          <xsd:enumeration value="Initiative related"/>
          <xsd:enumeration value="CO MDI related"/>
          <xsd:enumeration value="Evaluation related"/>
          <xsd:enumeration value="Agenda"/>
          <xsd:enumeration value="Undecided"/>
        </xsd:restriction>
      </xsd:simpleType>
    </xsd:element>
    <xsd:element name="Document_x0020_status" ma:index="1" nillable="true" ma:displayName="Document status" ma:format="Dropdown" ma:internalName="Document_x0020_status" ma:readOnly="false">
      <xsd:simpleType>
        <xsd:union memberTypes="dms:Text">
          <xsd:simpleType>
            <xsd:restriction base="dms:Choice">
              <xsd:enumeration value="Initial draft"/>
              <xsd:enumeration value="Final"/>
              <xsd:enumeration value="Brainstorm doc"/>
              <xsd:enumeration value="Template"/>
            </xsd:restriction>
          </xsd:simpleType>
        </xsd:union>
      </xsd:simpleType>
    </xsd:element>
    <xsd:element name="Owner_x0020_of_x0020_document_x002f_file_x002e_" ma:index="2" nillable="true" ma:displayName="Owner of document/file." ma:description="Primary owner of document/file." ma:format="Dropdown" ma:internalName="Owner_x0020_of_x0020_document_x002f_file_x002e_" ma:readOnly="false">
      <xsd:simpleType>
        <xsd:restriction base="dms:Choice">
          <xsd:enumeration value="CSR team"/>
          <xsd:enumeration value="Communications team"/>
          <xsd:enumeration value="Programs team"/>
          <xsd:enumeration value="Foundation/CSR team"/>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72693-03ae-4678-bd66-b5e9f2812cd4"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C0CEA-13F6-40D6-ADAD-8DDC77594DE2}">
  <ds:schemaRefs>
    <ds:schemaRef ds:uri="http://schemas.microsoft.com/office/2006/metadata/properties"/>
    <ds:schemaRef ds:uri="http://schemas.microsoft.com/office/infopath/2007/PartnerControls"/>
    <ds:schemaRef ds:uri="303afa59-81ad-43ff-badb-bf232fdbba48"/>
  </ds:schemaRefs>
</ds:datastoreItem>
</file>

<file path=customXml/itemProps2.xml><?xml version="1.0" encoding="utf-8"?>
<ds:datastoreItem xmlns:ds="http://schemas.openxmlformats.org/officeDocument/2006/customXml" ds:itemID="{798DD1C6-0E41-4BDD-9A45-B7D03F74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afa59-81ad-43ff-badb-bf232fdbba48"/>
    <ds:schemaRef ds:uri="74c72693-03ae-4678-bd66-b5e9f28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6A904-4539-45AF-9277-9D1EF6C9F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Veronica Contreras de Raya</cp:lastModifiedBy>
  <cp:revision>2</cp:revision>
  <dcterms:created xsi:type="dcterms:W3CDTF">2024-02-26T03:37:00Z</dcterms:created>
  <dcterms:modified xsi:type="dcterms:W3CDTF">2024-02-26T03:37:00Z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0x0101008630F755BDD362428F0E7A1BB8C3CB23</vt:lpwstr>
  </property>
</Properties>
</file>